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6D26" w14:textId="77777777" w:rsidR="00616410" w:rsidRDefault="00616410" w:rsidP="00616410">
      <w:pPr>
        <w:widowControl/>
        <w:spacing w:line="259" w:lineRule="auto"/>
        <w:jc w:val="right"/>
        <w:rPr>
          <w:rFonts w:ascii="Calibri" w:hAnsi="Calibri" w:cs="Arial"/>
          <w:i/>
          <w:color w:val="000000"/>
          <w:sz w:val="22"/>
          <w:szCs w:val="22"/>
        </w:rPr>
      </w:pPr>
    </w:p>
    <w:p w14:paraId="7C42358D" w14:textId="4FF7923F" w:rsidR="00616410" w:rsidRPr="00BE0BF2" w:rsidRDefault="00616410" w:rsidP="00616410">
      <w:pPr>
        <w:widowControl/>
        <w:spacing w:line="259" w:lineRule="auto"/>
        <w:jc w:val="right"/>
        <w:rPr>
          <w:rFonts w:ascii="Calibri" w:hAnsi="Calibri" w:cs="Arial"/>
          <w:b/>
          <w:bCs/>
          <w:i/>
          <w:color w:val="000000"/>
          <w:sz w:val="24"/>
          <w:szCs w:val="24"/>
        </w:rPr>
      </w:pPr>
      <w:r w:rsidRPr="00BE0BF2">
        <w:rPr>
          <w:rFonts w:ascii="Calibri" w:hAnsi="Calibri" w:cs="Arial"/>
          <w:b/>
          <w:bCs/>
          <w:i/>
          <w:color w:val="000000"/>
          <w:sz w:val="24"/>
          <w:szCs w:val="24"/>
        </w:rPr>
        <w:t>Załącznik nr 3 do Zapytania ofertowego</w:t>
      </w:r>
    </w:p>
    <w:p w14:paraId="130D553E" w14:textId="77777777" w:rsidR="00616410" w:rsidRPr="00DE2DDF" w:rsidRDefault="00616410" w:rsidP="00616410">
      <w:pPr>
        <w:widowControl/>
        <w:spacing w:line="259" w:lineRule="auto"/>
        <w:jc w:val="right"/>
        <w:rPr>
          <w:rFonts w:ascii="Calibri" w:hAnsi="Calibri"/>
          <w:b/>
          <w:bCs/>
          <w:color w:val="000000"/>
          <w:sz w:val="22"/>
          <w:szCs w:val="22"/>
        </w:rPr>
      </w:pPr>
    </w:p>
    <w:p w14:paraId="018BD81C" w14:textId="77777777" w:rsidR="00616410" w:rsidRPr="001426DF" w:rsidRDefault="00616410" w:rsidP="00616410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CEE6091" w14:textId="75EFFA65" w:rsidR="00616410" w:rsidRPr="001426DF" w:rsidRDefault="00B31086" w:rsidP="00616410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1426DF">
        <w:rPr>
          <w:rFonts w:ascii="Calibri" w:eastAsia="Calibri" w:hAnsi="Calibri"/>
          <w:b/>
          <w:sz w:val="24"/>
          <w:szCs w:val="24"/>
          <w:lang w:eastAsia="en-US"/>
        </w:rPr>
        <w:t>OŚWIADCZENIE O BRAKU POWIĄZAŃ OSOBOWYCH LUB KAPITAŁOWYCH</w:t>
      </w:r>
    </w:p>
    <w:p w14:paraId="0FFB95F0" w14:textId="77777777" w:rsidR="00616410" w:rsidRPr="001426DF" w:rsidRDefault="00616410" w:rsidP="00616410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14:paraId="41B3CF8F" w14:textId="77777777" w:rsidR="00616410" w:rsidRPr="00DE2DDF" w:rsidRDefault="00616410" w:rsidP="00616410">
      <w:pPr>
        <w:widowControl/>
        <w:autoSpaceDE/>
        <w:autoSpaceDN/>
        <w:adjustRightInd/>
        <w:spacing w:after="160" w:line="259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</w:p>
    <w:p w14:paraId="2A2E83B5" w14:textId="2A2600A3" w:rsidR="00616410" w:rsidRPr="00DE2DDF" w:rsidRDefault="00616410" w:rsidP="00EA622A">
      <w:pPr>
        <w:widowControl/>
        <w:autoSpaceDE/>
        <w:autoSpaceDN/>
        <w:adjustRightInd/>
        <w:spacing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2DDF">
        <w:rPr>
          <w:rFonts w:ascii="Calibri" w:eastAsia="Calibri" w:hAnsi="Calibri"/>
          <w:sz w:val="24"/>
          <w:szCs w:val="24"/>
          <w:lang w:eastAsia="en-US"/>
        </w:rPr>
        <w:t xml:space="preserve">Ja niżej podpisany/a ……………………………………………………………………….…………………………………. </w:t>
      </w:r>
      <w:r w:rsidRPr="00DE2DDF">
        <w:rPr>
          <w:rFonts w:ascii="Calibri" w:eastAsia="Calibri" w:hAnsi="Calibri"/>
          <w:sz w:val="24"/>
          <w:szCs w:val="24"/>
          <w:lang w:eastAsia="en-US"/>
        </w:rPr>
        <w:br/>
        <w:t xml:space="preserve">działając w imieniu </w:t>
      </w:r>
    </w:p>
    <w:p w14:paraId="557F79AA" w14:textId="77777777" w:rsidR="00616410" w:rsidRPr="00DE2DDF" w:rsidRDefault="00616410" w:rsidP="00EA622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14:paraId="166B5078" w14:textId="5E0C530A" w:rsidR="00616410" w:rsidRPr="00DE2DDF" w:rsidRDefault="00616410" w:rsidP="00EA622A">
      <w:pPr>
        <w:widowControl/>
        <w:autoSpaceDE/>
        <w:autoSpaceDN/>
        <w:adjustRightInd/>
        <w:spacing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2DDF">
        <w:rPr>
          <w:rFonts w:ascii="Calibri" w:eastAsia="Calibri" w:hAnsi="Calibri"/>
          <w:sz w:val="24"/>
          <w:szCs w:val="24"/>
          <w:lang w:eastAsia="en-US"/>
        </w:rPr>
        <w:t>…………………………………………….…………………………………………………………………………………………………</w:t>
      </w:r>
      <w:r w:rsidRPr="00DE2DDF">
        <w:rPr>
          <w:rFonts w:ascii="Calibri" w:eastAsia="Calibri" w:hAnsi="Calibri"/>
          <w:sz w:val="24"/>
          <w:szCs w:val="24"/>
          <w:lang w:eastAsia="en-US"/>
        </w:rPr>
        <w:br/>
        <w:t xml:space="preserve">oświadczam, że nie jestem powiązany/a osobowo lub kapitałowo ze </w:t>
      </w:r>
      <w:bookmarkStart w:id="0" w:name="_Hlk89813511"/>
      <w:r w:rsidRPr="00DE2DDF">
        <w:rPr>
          <w:rFonts w:ascii="Calibri" w:eastAsia="Calibri" w:hAnsi="Calibri"/>
          <w:sz w:val="24"/>
          <w:szCs w:val="24"/>
          <w:lang w:eastAsia="en-US"/>
        </w:rPr>
        <w:t>Stowarzyszeniem Miejskiego Obszaru Funkcjonalnego Jarosław – Przeworsk</w:t>
      </w:r>
      <w:bookmarkEnd w:id="0"/>
      <w:r w:rsidRPr="00DE2DDF">
        <w:rPr>
          <w:rFonts w:ascii="Calibri" w:eastAsia="Calibri" w:hAnsi="Calibri"/>
          <w:sz w:val="24"/>
          <w:szCs w:val="24"/>
          <w:lang w:eastAsia="en-US"/>
        </w:rPr>
        <w:t>, ul. Cerkiewna 3</w:t>
      </w:r>
      <w:r w:rsidR="00537D32">
        <w:rPr>
          <w:rFonts w:ascii="Calibri" w:eastAsia="Calibri" w:hAnsi="Calibri"/>
          <w:sz w:val="24"/>
          <w:szCs w:val="24"/>
          <w:lang w:eastAsia="en-US"/>
        </w:rPr>
        <w:t>,</w:t>
      </w:r>
      <w:r w:rsidRPr="00DE2DDF">
        <w:rPr>
          <w:rFonts w:ascii="Calibri" w:eastAsia="Calibri" w:hAnsi="Calibri"/>
          <w:sz w:val="24"/>
          <w:szCs w:val="24"/>
          <w:lang w:eastAsia="en-US"/>
        </w:rPr>
        <w:t xml:space="preserve"> 37-500 Jarosław, z osobami upoważnionymi do zaciągania zobowiązań w imieniu </w:t>
      </w:r>
      <w:bookmarkStart w:id="1" w:name="_Hlk89813636"/>
      <w:r w:rsidRPr="00DE2DDF">
        <w:rPr>
          <w:rFonts w:ascii="Calibri" w:eastAsia="Calibri" w:hAnsi="Calibri"/>
          <w:sz w:val="24"/>
          <w:szCs w:val="24"/>
          <w:lang w:eastAsia="en-US"/>
        </w:rPr>
        <w:t xml:space="preserve">Stowarzyszenia Miejskiego Obszaru Funkcjonalnego Jarosław – Przeworsk </w:t>
      </w:r>
      <w:bookmarkEnd w:id="1"/>
      <w:r w:rsidRPr="00DE2DDF">
        <w:rPr>
          <w:rFonts w:ascii="Calibri" w:eastAsia="Calibri" w:hAnsi="Calibri"/>
          <w:sz w:val="24"/>
          <w:szCs w:val="24"/>
          <w:lang w:eastAsia="en-US"/>
        </w:rPr>
        <w:t>lub osobami wykonującymi</w:t>
      </w:r>
      <w:r w:rsidR="00537D32">
        <w:rPr>
          <w:rFonts w:ascii="Calibri" w:eastAsia="Calibri" w:hAnsi="Calibri"/>
          <w:sz w:val="24"/>
          <w:szCs w:val="24"/>
          <w:lang w:eastAsia="en-US"/>
        </w:rPr>
        <w:t xml:space="preserve"> w </w:t>
      </w:r>
      <w:r w:rsidRPr="00DE2DDF">
        <w:rPr>
          <w:rFonts w:ascii="Calibri" w:eastAsia="Calibri" w:hAnsi="Calibri"/>
          <w:sz w:val="24"/>
          <w:szCs w:val="24"/>
          <w:lang w:eastAsia="en-US"/>
        </w:rPr>
        <w:t>imieniu</w:t>
      </w:r>
      <w:r w:rsidRPr="00DE2DDF">
        <w:rPr>
          <w:sz w:val="24"/>
          <w:szCs w:val="24"/>
        </w:rPr>
        <w:t xml:space="preserve"> </w:t>
      </w:r>
      <w:r w:rsidRPr="00DE2DDF">
        <w:rPr>
          <w:rFonts w:ascii="Calibri" w:eastAsia="Calibri" w:hAnsi="Calibri"/>
          <w:sz w:val="24"/>
          <w:szCs w:val="24"/>
          <w:lang w:eastAsia="en-US"/>
        </w:rPr>
        <w:t>Stowarzyszenia Miejskiego Obszaru Funkcjonalnego Jarosław – Przeworsk czynności związanych z przygotowaniem lub przeprowadzeniem procedury wyboru wykonawcy.</w:t>
      </w:r>
    </w:p>
    <w:p w14:paraId="2DFAB9AD" w14:textId="77777777" w:rsidR="00616410" w:rsidRPr="00DE2DDF" w:rsidRDefault="00616410" w:rsidP="00EA622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14:paraId="06B1F087" w14:textId="77777777" w:rsidR="00616410" w:rsidRPr="00DE2DDF" w:rsidRDefault="00616410" w:rsidP="00EA622A">
      <w:pPr>
        <w:widowControl/>
        <w:autoSpaceDE/>
        <w:autoSpaceDN/>
        <w:adjustRightInd/>
        <w:spacing w:line="276" w:lineRule="auto"/>
        <w:ind w:firstLine="70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2DDF">
        <w:rPr>
          <w:rFonts w:ascii="Calibri" w:eastAsia="Calibri" w:hAnsi="Calibri"/>
          <w:sz w:val="24"/>
          <w:szCs w:val="24"/>
          <w:lang w:eastAsia="en-US"/>
        </w:rPr>
        <w:t>Przez powiązania osobowe lub kapitałowe rozumie się w szczególności:</w:t>
      </w:r>
    </w:p>
    <w:p w14:paraId="736513E0" w14:textId="3822DB1C" w:rsidR="00616410" w:rsidRPr="00DE2DDF" w:rsidRDefault="00616410" w:rsidP="00EA622A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2DDF">
        <w:rPr>
          <w:rFonts w:ascii="Calibri" w:eastAsia="Calibri" w:hAnsi="Calibri"/>
          <w:sz w:val="24"/>
          <w:szCs w:val="24"/>
          <w:lang w:eastAsia="en-US"/>
        </w:rPr>
        <w:t>uczestniczenie w spółce jako wspólnik spółki cywilnej lub spółki osobowej</w:t>
      </w:r>
      <w:r w:rsidR="0073418B">
        <w:rPr>
          <w:rFonts w:ascii="Calibri" w:eastAsia="Calibri" w:hAnsi="Calibri"/>
          <w:sz w:val="24"/>
          <w:szCs w:val="24"/>
          <w:lang w:eastAsia="en-US"/>
        </w:rPr>
        <w:t>,</w:t>
      </w:r>
    </w:p>
    <w:p w14:paraId="07B8785B" w14:textId="078F2DA4" w:rsidR="00616410" w:rsidRPr="00DE2DDF" w:rsidRDefault="00616410" w:rsidP="00EA622A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2DDF">
        <w:rPr>
          <w:rFonts w:ascii="Calibri" w:eastAsia="Calibri" w:hAnsi="Calibri"/>
          <w:sz w:val="24"/>
          <w:szCs w:val="24"/>
          <w:lang w:eastAsia="en-US"/>
        </w:rPr>
        <w:t>posiadanie co najmniej 10% udziałów lub akcji</w:t>
      </w:r>
      <w:r w:rsidR="0073418B">
        <w:rPr>
          <w:rFonts w:ascii="Calibri" w:eastAsia="Calibri" w:hAnsi="Calibri"/>
          <w:sz w:val="24"/>
          <w:szCs w:val="24"/>
          <w:lang w:eastAsia="en-US"/>
        </w:rPr>
        <w:t>,</w:t>
      </w:r>
    </w:p>
    <w:p w14:paraId="4AEDF7D3" w14:textId="5EB867C6" w:rsidR="00616410" w:rsidRPr="00DE2DDF" w:rsidRDefault="00616410" w:rsidP="00EA622A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2DDF">
        <w:rPr>
          <w:rFonts w:ascii="Calibri" w:eastAsia="Calibri" w:hAnsi="Calibri"/>
          <w:sz w:val="24"/>
          <w:szCs w:val="24"/>
          <w:lang w:eastAsia="en-US"/>
        </w:rPr>
        <w:t>pełnienie funkcji organu nadzorczego lub zarządzającego</w:t>
      </w:r>
      <w:r w:rsidR="0073418B">
        <w:rPr>
          <w:rFonts w:ascii="Calibri" w:eastAsia="Calibri" w:hAnsi="Calibri"/>
          <w:sz w:val="24"/>
          <w:szCs w:val="24"/>
          <w:lang w:eastAsia="en-US"/>
        </w:rPr>
        <w:t>,</w:t>
      </w:r>
      <w:r w:rsidRPr="00DE2DDF">
        <w:rPr>
          <w:rFonts w:ascii="Calibri" w:eastAsia="Calibri" w:hAnsi="Calibri"/>
          <w:sz w:val="24"/>
          <w:szCs w:val="24"/>
          <w:lang w:eastAsia="en-US"/>
        </w:rPr>
        <w:t xml:space="preserve"> prokurenta, pełnomocnika</w:t>
      </w:r>
      <w:r w:rsidR="0073418B">
        <w:rPr>
          <w:rFonts w:ascii="Calibri" w:eastAsia="Calibri" w:hAnsi="Calibri"/>
          <w:sz w:val="24"/>
          <w:szCs w:val="24"/>
          <w:lang w:eastAsia="en-US"/>
        </w:rPr>
        <w:t>,</w:t>
      </w:r>
    </w:p>
    <w:p w14:paraId="26493F68" w14:textId="0F0A7572" w:rsidR="00616410" w:rsidRPr="00DE2DDF" w:rsidRDefault="00616410" w:rsidP="00EA622A">
      <w:pPr>
        <w:widowControl/>
        <w:numPr>
          <w:ilvl w:val="0"/>
          <w:numId w:val="1"/>
        </w:numPr>
        <w:suppressAutoHyphens/>
        <w:autoSpaceDE/>
        <w:autoSpaceDN/>
        <w:adjustRightInd/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DE2DDF">
        <w:rPr>
          <w:rFonts w:ascii="Calibri" w:eastAsia="Calibri" w:hAnsi="Calibri"/>
          <w:sz w:val="24"/>
          <w:szCs w:val="24"/>
          <w:lang w:eastAsia="en-US"/>
        </w:rPr>
        <w:t xml:space="preserve">pozostawanie w związku małżeńskim, w stosunku pokrewieństwa lub powinowactwa w linii prostej, pokrewieństwa </w:t>
      </w:r>
      <w:r w:rsidR="0073418B" w:rsidRPr="00DE2DDF">
        <w:rPr>
          <w:rFonts w:ascii="Calibri" w:eastAsia="Calibri" w:hAnsi="Calibri"/>
          <w:sz w:val="24"/>
          <w:szCs w:val="24"/>
          <w:lang w:eastAsia="en-US"/>
        </w:rPr>
        <w:t xml:space="preserve">drugiego stopnia </w:t>
      </w:r>
      <w:r w:rsidRPr="00DE2DDF">
        <w:rPr>
          <w:rFonts w:ascii="Calibri" w:eastAsia="Calibri" w:hAnsi="Calibri"/>
          <w:sz w:val="24"/>
          <w:szCs w:val="24"/>
          <w:lang w:eastAsia="en-US"/>
        </w:rPr>
        <w:t xml:space="preserve">lub powinowactwa </w:t>
      </w:r>
      <w:r w:rsidR="0073418B" w:rsidRPr="00DE2DDF">
        <w:rPr>
          <w:rFonts w:ascii="Calibri" w:eastAsia="Calibri" w:hAnsi="Calibri"/>
          <w:sz w:val="24"/>
          <w:szCs w:val="24"/>
          <w:lang w:eastAsia="en-US"/>
        </w:rPr>
        <w:t xml:space="preserve">drugiego stopnia </w:t>
      </w:r>
      <w:r w:rsidRPr="00DE2DDF">
        <w:rPr>
          <w:rFonts w:ascii="Calibri" w:eastAsia="Calibri" w:hAnsi="Calibri"/>
          <w:sz w:val="24"/>
          <w:szCs w:val="24"/>
          <w:lang w:eastAsia="en-US"/>
        </w:rPr>
        <w:t xml:space="preserve">w linii bocznej </w:t>
      </w:r>
      <w:r w:rsidR="0073418B">
        <w:rPr>
          <w:rFonts w:ascii="Calibri" w:eastAsia="Calibri" w:hAnsi="Calibri"/>
          <w:sz w:val="24"/>
          <w:szCs w:val="24"/>
          <w:lang w:eastAsia="en-US"/>
        </w:rPr>
        <w:t>l</w:t>
      </w:r>
      <w:r w:rsidRPr="00DE2DDF">
        <w:rPr>
          <w:rFonts w:ascii="Calibri" w:eastAsia="Calibri" w:hAnsi="Calibri"/>
          <w:sz w:val="24"/>
          <w:szCs w:val="24"/>
          <w:lang w:eastAsia="en-US"/>
        </w:rPr>
        <w:t>ub stosunku przysposobienia, opieki lub kurateli</w:t>
      </w:r>
      <w:r w:rsidR="00537D32">
        <w:rPr>
          <w:rFonts w:ascii="Calibri" w:eastAsia="Calibri" w:hAnsi="Calibri"/>
          <w:sz w:val="24"/>
          <w:szCs w:val="24"/>
          <w:lang w:eastAsia="en-US"/>
        </w:rPr>
        <w:t>.</w:t>
      </w:r>
    </w:p>
    <w:p w14:paraId="631245E1" w14:textId="77777777" w:rsidR="00616410" w:rsidRPr="00DE2DDF" w:rsidRDefault="00616410" w:rsidP="00EA622A">
      <w:pPr>
        <w:widowControl/>
        <w:autoSpaceDE/>
        <w:autoSpaceDN/>
        <w:adjustRightInd/>
        <w:spacing w:line="276" w:lineRule="auto"/>
        <w:ind w:left="142" w:hanging="142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14:paraId="4F0FC56B" w14:textId="77777777" w:rsidR="00616410" w:rsidRPr="00DE2DDF" w:rsidRDefault="00616410" w:rsidP="00EA622A">
      <w:pPr>
        <w:widowControl/>
        <w:autoSpaceDE/>
        <w:autoSpaceDN/>
        <w:adjustRightInd/>
        <w:spacing w:line="276" w:lineRule="auto"/>
        <w:ind w:left="142" w:hanging="142"/>
        <w:jc w:val="both"/>
        <w:rPr>
          <w:rFonts w:ascii="Calibri" w:eastAsia="Calibri" w:hAnsi="Calibri"/>
          <w:sz w:val="24"/>
          <w:szCs w:val="24"/>
          <w:lang w:eastAsia="en-US"/>
        </w:rPr>
      </w:pPr>
    </w:p>
    <w:p w14:paraId="2B157D4D" w14:textId="729CBCB6" w:rsidR="00616410" w:rsidRPr="00DE2DDF" w:rsidRDefault="00616410" w:rsidP="00EA622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E2DDF">
        <w:rPr>
          <w:rFonts w:ascii="Calibri" w:eastAsia="Calibri" w:hAnsi="Calibri"/>
          <w:color w:val="000000"/>
          <w:sz w:val="24"/>
          <w:szCs w:val="24"/>
          <w:lang w:eastAsia="en-US"/>
        </w:rPr>
        <w:t>…………</w:t>
      </w:r>
      <w:r w:rsidR="00537D32">
        <w:rPr>
          <w:rFonts w:ascii="Calibri" w:eastAsia="Calibri" w:hAnsi="Calibri"/>
          <w:color w:val="000000"/>
          <w:sz w:val="24"/>
          <w:szCs w:val="24"/>
          <w:lang w:eastAsia="en-US"/>
        </w:rPr>
        <w:t>…………..</w:t>
      </w:r>
      <w:r w:rsidRPr="00DE2DDF">
        <w:rPr>
          <w:rFonts w:ascii="Calibri" w:eastAsia="Calibri" w:hAnsi="Calibri"/>
          <w:color w:val="000000"/>
          <w:sz w:val="24"/>
          <w:szCs w:val="24"/>
          <w:lang w:eastAsia="en-US"/>
        </w:rPr>
        <w:t>.……….., …..................</w:t>
      </w:r>
      <w:r w:rsidR="00537D32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</w:t>
      </w:r>
      <w:r w:rsidRPr="00DE2DDF">
        <w:rPr>
          <w:rFonts w:ascii="Calibri" w:eastAsia="Calibri" w:hAnsi="Calibri"/>
          <w:color w:val="000000"/>
          <w:sz w:val="24"/>
          <w:szCs w:val="24"/>
          <w:lang w:eastAsia="en-US"/>
        </w:rPr>
        <w:t>2021 r</w:t>
      </w:r>
      <w:r w:rsidR="00537D32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  <w:r w:rsidRPr="00DE2DDF">
        <w:rPr>
          <w:rFonts w:ascii="Calibri" w:hAnsi="Calibri" w:cs="Calibri"/>
          <w:sz w:val="24"/>
          <w:szCs w:val="24"/>
        </w:rPr>
        <w:t xml:space="preserve">                                         …</w:t>
      </w:r>
      <w:r w:rsidR="00537D32">
        <w:rPr>
          <w:rFonts w:ascii="Calibri" w:hAnsi="Calibri" w:cs="Calibri"/>
          <w:sz w:val="24"/>
          <w:szCs w:val="24"/>
        </w:rPr>
        <w:t>…</w:t>
      </w:r>
      <w:r w:rsidRPr="00DE2DDF">
        <w:rPr>
          <w:rFonts w:ascii="Calibri" w:hAnsi="Calibri" w:cs="Calibri"/>
          <w:sz w:val="24"/>
          <w:szCs w:val="24"/>
        </w:rPr>
        <w:t>………</w:t>
      </w:r>
      <w:r w:rsidR="00537D32">
        <w:rPr>
          <w:rFonts w:ascii="Calibri" w:hAnsi="Calibri" w:cs="Calibri"/>
          <w:sz w:val="24"/>
          <w:szCs w:val="24"/>
        </w:rPr>
        <w:t>…..</w:t>
      </w:r>
      <w:r w:rsidRPr="00DE2DDF">
        <w:rPr>
          <w:rFonts w:ascii="Calibri" w:hAnsi="Calibri" w:cs="Calibri"/>
          <w:sz w:val="24"/>
          <w:szCs w:val="24"/>
        </w:rPr>
        <w:t>………………………..</w:t>
      </w:r>
    </w:p>
    <w:p w14:paraId="7274CE3C" w14:textId="05854B0C" w:rsidR="00616410" w:rsidRPr="00DE2DDF" w:rsidRDefault="00616410" w:rsidP="00EA622A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DE2DDF">
        <w:rPr>
          <w:rFonts w:ascii="Calibri" w:hAnsi="Calibri" w:cs="Calibri"/>
          <w:sz w:val="24"/>
          <w:szCs w:val="24"/>
        </w:rPr>
        <w:t xml:space="preserve">      </w:t>
      </w:r>
      <w:r w:rsidRPr="00DE2DD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/miejscowość, data/</w:t>
      </w:r>
      <w:r w:rsidRPr="00DE2DDF">
        <w:rPr>
          <w:rFonts w:ascii="Calibri" w:hAnsi="Calibri" w:cs="Calibri"/>
          <w:sz w:val="24"/>
          <w:szCs w:val="24"/>
        </w:rPr>
        <w:tab/>
      </w:r>
      <w:r w:rsidRPr="00DE2DDF">
        <w:rPr>
          <w:rFonts w:ascii="Calibri" w:hAnsi="Calibri" w:cs="Calibri"/>
          <w:sz w:val="24"/>
          <w:szCs w:val="24"/>
        </w:rPr>
        <w:tab/>
      </w:r>
      <w:r w:rsidRPr="00DE2DDF">
        <w:rPr>
          <w:rFonts w:ascii="Calibri" w:hAnsi="Calibri" w:cs="Calibri"/>
          <w:sz w:val="24"/>
          <w:szCs w:val="24"/>
        </w:rPr>
        <w:tab/>
        <w:t xml:space="preserve">  </w:t>
      </w:r>
      <w:r w:rsidRPr="00DE2DDF">
        <w:rPr>
          <w:rFonts w:ascii="Calibri" w:hAnsi="Calibri" w:cs="Calibri"/>
          <w:sz w:val="24"/>
          <w:szCs w:val="24"/>
        </w:rPr>
        <w:tab/>
      </w:r>
      <w:r w:rsidRPr="00DE2DDF">
        <w:rPr>
          <w:rFonts w:ascii="Calibri" w:hAnsi="Calibri" w:cs="Calibri"/>
          <w:sz w:val="24"/>
          <w:szCs w:val="24"/>
        </w:rPr>
        <w:tab/>
        <w:t xml:space="preserve">                  Pieczęć i czytelny podpis</w:t>
      </w:r>
      <w:r w:rsidRPr="00DE2DDF">
        <w:rPr>
          <w:rFonts w:ascii="Calibri" w:hAnsi="Calibri" w:cs="Calibri"/>
          <w:sz w:val="24"/>
          <w:szCs w:val="24"/>
        </w:rPr>
        <w:br/>
      </w:r>
    </w:p>
    <w:p w14:paraId="0618B6C8" w14:textId="77777777" w:rsidR="00616410" w:rsidRPr="00DE2DDF" w:rsidRDefault="00616410" w:rsidP="00EA622A">
      <w:pPr>
        <w:widowControl/>
        <w:tabs>
          <w:tab w:val="left" w:pos="5472"/>
        </w:tabs>
        <w:autoSpaceDE/>
        <w:autoSpaceDN/>
        <w:adjustRightInd/>
        <w:spacing w:after="160" w:line="27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</w:p>
    <w:sectPr w:rsidR="00616410" w:rsidRPr="00DE2D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ACF9B" w14:textId="77777777" w:rsidR="00D84973" w:rsidRDefault="00D84973" w:rsidP="00616410">
      <w:r>
        <w:separator/>
      </w:r>
    </w:p>
  </w:endnote>
  <w:endnote w:type="continuationSeparator" w:id="0">
    <w:p w14:paraId="3EEE2400" w14:textId="77777777" w:rsidR="00D84973" w:rsidRDefault="00D84973" w:rsidP="0061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6AC5E" w14:textId="1A3AF4F3" w:rsidR="00616410" w:rsidRDefault="00616410">
    <w:pPr>
      <w:pStyle w:val="Stopka"/>
    </w:pPr>
  </w:p>
  <w:p w14:paraId="7EAC62E1" w14:textId="77777777" w:rsidR="00616410" w:rsidRDefault="00616410" w:rsidP="00616410">
    <w:pPr>
      <w:pStyle w:val="Stopka"/>
      <w:jc w:val="center"/>
    </w:pPr>
    <w:bookmarkStart w:id="2" w:name="_Hlk90247077"/>
    <w:bookmarkStart w:id="3" w:name="_Hlk90247078"/>
    <w:bookmarkStart w:id="4" w:name="_Hlk90247079"/>
    <w:bookmarkStart w:id="5" w:name="_Hlk90247080"/>
    <w:r>
      <w:t>Stowarzyszenie Miejskiego Obszaru Funkcjonalnego</w:t>
    </w:r>
  </w:p>
  <w:p w14:paraId="365A50F8" w14:textId="2B507658" w:rsidR="00616410" w:rsidRDefault="00616410" w:rsidP="00616410">
    <w:pPr>
      <w:pStyle w:val="Stopka"/>
      <w:jc w:val="center"/>
    </w:pPr>
    <w:r>
      <w:t>Jarosław- Przeworsk</w:t>
    </w:r>
  </w:p>
  <w:p w14:paraId="41E0FE0E" w14:textId="48D8DFCA" w:rsidR="00616410" w:rsidRDefault="00616410" w:rsidP="00616410">
    <w:pPr>
      <w:pStyle w:val="Stopka"/>
      <w:jc w:val="center"/>
    </w:pPr>
    <w:r>
      <w:t>ul. Cerkiewna 3, 37-500 Jarosław</w:t>
    </w:r>
  </w:p>
  <w:p w14:paraId="62520BE8" w14:textId="65D38FEE" w:rsidR="00616410" w:rsidRDefault="00616410" w:rsidP="00616410">
    <w:pPr>
      <w:pStyle w:val="Stopka"/>
      <w:jc w:val="center"/>
    </w:pPr>
    <w:r>
      <w:t>mof@um.jaroslaw.pl www.moforg.pl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CDCA6" w14:textId="77777777" w:rsidR="00D84973" w:rsidRDefault="00D84973" w:rsidP="00616410">
      <w:r>
        <w:separator/>
      </w:r>
    </w:p>
  </w:footnote>
  <w:footnote w:type="continuationSeparator" w:id="0">
    <w:p w14:paraId="0B7E5763" w14:textId="77777777" w:rsidR="00D84973" w:rsidRDefault="00D84973" w:rsidP="00616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CF37C" w14:textId="735A9CA6" w:rsidR="00616410" w:rsidRDefault="00616410">
    <w:pPr>
      <w:pStyle w:val="Nagwek"/>
    </w:pPr>
    <w:r>
      <w:rPr>
        <w:noProof/>
      </w:rPr>
      <w:drawing>
        <wp:inline distT="0" distB="0" distL="0" distR="0" wp14:anchorId="76388AEE" wp14:editId="5180A99B">
          <wp:extent cx="5760720" cy="4210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6EF8"/>
    <w:multiLevelType w:val="hybridMultilevel"/>
    <w:tmpl w:val="C0FE6C5A"/>
    <w:lvl w:ilvl="0" w:tplc="7E785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10"/>
    <w:rsid w:val="000E332E"/>
    <w:rsid w:val="001A5A18"/>
    <w:rsid w:val="002510D4"/>
    <w:rsid w:val="00537D32"/>
    <w:rsid w:val="00616410"/>
    <w:rsid w:val="006A61E5"/>
    <w:rsid w:val="0073418B"/>
    <w:rsid w:val="00932F4E"/>
    <w:rsid w:val="009526BE"/>
    <w:rsid w:val="00A21E3A"/>
    <w:rsid w:val="00B31086"/>
    <w:rsid w:val="00BE0BF2"/>
    <w:rsid w:val="00D84973"/>
    <w:rsid w:val="00DE2DDF"/>
    <w:rsid w:val="00E22893"/>
    <w:rsid w:val="00EA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C08C9"/>
  <w15:chartTrackingRefBased/>
  <w15:docId w15:val="{3F067CF7-D2F4-4AA3-B8B2-27CB5010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4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64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64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64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641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Miśko</dc:creator>
  <cp:keywords/>
  <dc:description/>
  <cp:lastModifiedBy>Edyta Pytko</cp:lastModifiedBy>
  <cp:revision>5</cp:revision>
  <dcterms:created xsi:type="dcterms:W3CDTF">2021-12-15T19:12:00Z</dcterms:created>
  <dcterms:modified xsi:type="dcterms:W3CDTF">2021-12-15T19:29:00Z</dcterms:modified>
</cp:coreProperties>
</file>